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46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52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02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07 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Ирина Петровна Кравцова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Минчимкина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Дмитрия Филипповича, </w:t>
      </w:r>
      <w:r>
        <w:rPr>
          <w:rStyle w:val="cat-UserDefinedgrp-36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Минчимкин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Д.Ф.18.01.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7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1000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86499473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05.05.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ч.1 ст.19.24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Минчимкин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/повестка/,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заявлений о рассмотрении дела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предоставил, 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</w:t>
      </w:r>
      <w:r>
        <w:rPr>
          <w:rFonts w:ascii="Times New Roman" w:eastAsia="Times New Roman" w:hAnsi="Times New Roman" w:cs="Times New Roman"/>
          <w:sz w:val="28"/>
          <w:szCs w:val="28"/>
        </w:rPr>
        <w:t>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>Минчимкин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 имеющимся в деле материалам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Минчимкин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86499473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05.05.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г.,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правонарушения, предусмотренного ст.</w:t>
      </w:r>
      <w:r>
        <w:rPr>
          <w:rFonts w:ascii="Times New Roman" w:eastAsia="Times New Roman" w:hAnsi="Times New Roman" w:cs="Times New Roman"/>
          <w:sz w:val="27"/>
          <w:szCs w:val="27"/>
        </w:rPr>
        <w:t>12.6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Минчимкина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, - влечет наложение административного штрафа в двукратном размере суммы неуплаченного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Минчимкина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Дмитрия Филипповича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000,00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две </w:t>
      </w:r>
      <w:r>
        <w:rPr>
          <w:rFonts w:ascii="Times New Roman" w:eastAsia="Times New Roman" w:hAnsi="Times New Roman" w:cs="Times New Roman"/>
          <w:sz w:val="27"/>
          <w:szCs w:val="27"/>
        </w:rPr>
        <w:t>тысячи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</w:t>
      </w:r>
      <w:r>
        <w:rPr>
          <w:rFonts w:ascii="Times New Roman" w:eastAsia="Times New Roman" w:hAnsi="Times New Roman" w:cs="Times New Roman"/>
          <w:sz w:val="27"/>
          <w:szCs w:val="27"/>
        </w:rPr>
        <w:t>лей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 </w:t>
      </w:r>
      <w:r>
        <w:rPr>
          <w:rFonts w:ascii="Times New Roman" w:eastAsia="Times New Roman" w:hAnsi="Times New Roman" w:cs="Times New Roman"/>
          <w:sz w:val="27"/>
          <w:szCs w:val="27"/>
        </w:rPr>
        <w:t>коп./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Минчимкин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Д.Ф.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42620158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 основании ч. 4 ст. 4.1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7"/>
          <w:szCs w:val="27"/>
        </w:rPr>
        <w:t>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И.П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Кравцова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11">
    <w:name w:val="cat-UserDefined grp-36 rplc-11"/>
    <w:basedOn w:val="DefaultParagraphFont"/>
  </w:style>
  <w:style w:type="character" w:customStyle="1" w:styleId="cat-UserDefinedgrp-37rplc-19">
    <w:name w:val="cat-UserDefined grp-37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